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2DC" w:rsidRPr="00C32CD8" w:rsidRDefault="00D822DC" w:rsidP="00D822DC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2CD8">
        <w:rPr>
          <w:rFonts w:ascii="Times New Roman" w:hAnsi="Times New Roman" w:cs="Times New Roman"/>
          <w:b/>
          <w:sz w:val="28"/>
          <w:szCs w:val="28"/>
          <w:u w:val="single"/>
        </w:rPr>
        <w:t>ДЕКЛАРАЦИЯ</w:t>
      </w:r>
    </w:p>
    <w:p w:rsidR="00D822DC" w:rsidRPr="00C32CD8" w:rsidRDefault="00D822DC" w:rsidP="00D822DC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22DC" w:rsidRPr="00C32CD8" w:rsidRDefault="00D822DC" w:rsidP="00D822DC">
      <w:pPr>
        <w:spacing w:line="276" w:lineRule="auto"/>
        <w:ind w:left="720"/>
        <w:contextualSpacing/>
        <w:rPr>
          <w:rFonts w:ascii="Times New Roman" w:hAnsi="Times New Roman" w:cs="Times New Roman"/>
          <w:sz w:val="26"/>
          <w:szCs w:val="26"/>
        </w:rPr>
      </w:pPr>
      <w:proofErr w:type="spellStart"/>
      <w:r w:rsidRPr="00C32CD8">
        <w:rPr>
          <w:rFonts w:ascii="Times New Roman" w:hAnsi="Times New Roman" w:cs="Times New Roman"/>
          <w:b/>
          <w:sz w:val="26"/>
          <w:szCs w:val="26"/>
          <w:u w:val="single"/>
        </w:rPr>
        <w:t>Относно</w:t>
      </w:r>
      <w:proofErr w:type="spellEnd"/>
      <w:r w:rsidRPr="00C32CD8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 w:rsidRPr="00C32CD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Заявление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утвърждаване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цени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електрическа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топлинна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енергия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подадено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от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„ ТЕЦ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Горна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Оряховица</w:t>
      </w:r>
      <w:proofErr w:type="spellEnd"/>
      <w:proofErr w:type="gramStart"/>
      <w:r w:rsidRPr="00C32CD8">
        <w:rPr>
          <w:rFonts w:ascii="Times New Roman" w:hAnsi="Times New Roman" w:cs="Times New Roman"/>
          <w:sz w:val="26"/>
          <w:szCs w:val="26"/>
        </w:rPr>
        <w:t>“ ЕАД</w:t>
      </w:r>
      <w:proofErr w:type="gramEnd"/>
      <w:r w:rsidRPr="00C32CD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съответствие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с чл.24а, ал.1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от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НРЦТЕ и чл.41а, ал.1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от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НРЦЕЕ;</w:t>
      </w:r>
    </w:p>
    <w:p w:rsidR="00D822DC" w:rsidRPr="00C32CD8" w:rsidRDefault="00D822DC" w:rsidP="00D822DC">
      <w:pPr>
        <w:tabs>
          <w:tab w:val="left" w:pos="7740"/>
        </w:tabs>
        <w:spacing w:before="240" w:line="276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822DC" w:rsidRPr="00C32CD8" w:rsidRDefault="00D822DC" w:rsidP="00D822DC">
      <w:pPr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D822DC" w:rsidRPr="00C32CD8" w:rsidRDefault="00D822DC" w:rsidP="00D822DC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От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Анатолий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Христов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Ботов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Изпълнителен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директор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и</w:t>
      </w:r>
    </w:p>
    <w:p w:rsidR="00D822DC" w:rsidRPr="00C32CD8" w:rsidRDefault="00D822DC" w:rsidP="00D822DC">
      <w:pPr>
        <w:contextualSpacing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Валентина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Иванова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Ралева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Член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Съвета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директорите</w:t>
      </w:r>
      <w:proofErr w:type="spellEnd"/>
    </w:p>
    <w:p w:rsidR="00D822DC" w:rsidRPr="00C32CD8" w:rsidRDefault="00D822DC" w:rsidP="00D822DC">
      <w:pPr>
        <w:contextualSpacing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D822DC" w:rsidRPr="00C32CD8" w:rsidRDefault="00D822DC" w:rsidP="00D822D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822DC" w:rsidRPr="00C32CD8" w:rsidRDefault="00D822DC" w:rsidP="00D822D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822DC" w:rsidRPr="00C32CD8" w:rsidRDefault="00D822DC" w:rsidP="00D822D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2CD8">
        <w:rPr>
          <w:rFonts w:ascii="Times New Roman" w:hAnsi="Times New Roman" w:cs="Times New Roman"/>
          <w:b/>
          <w:sz w:val="26"/>
          <w:szCs w:val="26"/>
        </w:rPr>
        <w:t>УВАЖАЕМИ ГОСПОДИН ПРЕДСЕДАТЕЛ,</w:t>
      </w:r>
    </w:p>
    <w:p w:rsidR="00D822DC" w:rsidRPr="00C32CD8" w:rsidRDefault="00D822DC" w:rsidP="00D822D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822DC" w:rsidRDefault="00D822DC" w:rsidP="00D822DC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bg-BG"/>
        </w:rPr>
      </w:pPr>
    </w:p>
    <w:p w:rsidR="00D822DC" w:rsidRPr="00C32CD8" w:rsidRDefault="00D822DC" w:rsidP="00D822DC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proofErr w:type="spellStart"/>
      <w:r w:rsidRPr="00C32CD8">
        <w:rPr>
          <w:rFonts w:ascii="Times New Roman" w:hAnsi="Times New Roman" w:cs="Times New Roman"/>
          <w:sz w:val="26"/>
          <w:szCs w:val="26"/>
        </w:rPr>
        <w:t>Декларираме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истинността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заявените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обстоятелства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приложените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документи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данни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proofErr w:type="gramStart"/>
      <w:r w:rsidRPr="00C32CD8">
        <w:rPr>
          <w:rFonts w:ascii="Times New Roman" w:hAnsi="Times New Roman" w:cs="Times New Roman"/>
          <w:sz w:val="26"/>
          <w:szCs w:val="26"/>
        </w:rPr>
        <w:t>Заявление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за</w:t>
      </w:r>
      <w:proofErr w:type="spellEnd"/>
      <w:proofErr w:type="gram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утвърждаване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цени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електрическа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топлинна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енергия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подадено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от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„ ТЕЦ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Горна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Оряховица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>“ ЕАД</w:t>
      </w:r>
    </w:p>
    <w:p w:rsidR="00D822DC" w:rsidRPr="00C32CD8" w:rsidRDefault="00D822DC" w:rsidP="00D822DC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D822DC" w:rsidRPr="00C32CD8" w:rsidRDefault="00D822DC" w:rsidP="00D822DC">
      <w:pPr>
        <w:rPr>
          <w:rFonts w:ascii="Times New Roman" w:hAnsi="Times New Roman" w:cs="Times New Roman"/>
          <w:sz w:val="26"/>
          <w:szCs w:val="26"/>
        </w:rPr>
      </w:pPr>
    </w:p>
    <w:p w:rsidR="00D822DC" w:rsidRPr="00C32CD8" w:rsidRDefault="00D822DC" w:rsidP="00D822DC">
      <w:pPr>
        <w:contextualSpacing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Изп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Директор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ТЕЦ: ________________</w:t>
      </w:r>
      <w:r w:rsidRPr="00C32CD8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</w:p>
    <w:p w:rsidR="00D822DC" w:rsidRPr="00C32CD8" w:rsidRDefault="00D822DC" w:rsidP="00D822DC">
      <w:pPr>
        <w:contextualSpacing/>
        <w:rPr>
          <w:rFonts w:ascii="Times New Roman" w:hAnsi="Times New Roman" w:cs="Times New Roman"/>
          <w:sz w:val="26"/>
          <w:szCs w:val="26"/>
        </w:rPr>
      </w:pPr>
      <w:r w:rsidRPr="00C32CD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C32CD8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инж.Анатолий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Ботов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>/</w:t>
      </w:r>
    </w:p>
    <w:p w:rsidR="00D822DC" w:rsidRPr="00C32CD8" w:rsidRDefault="00D822DC" w:rsidP="00D822DC">
      <w:pPr>
        <w:contextualSpacing/>
        <w:rPr>
          <w:rFonts w:ascii="Times New Roman" w:hAnsi="Times New Roman" w:cs="Times New Roman"/>
          <w:i/>
          <w:iCs/>
          <w:sz w:val="26"/>
          <w:szCs w:val="26"/>
        </w:rPr>
      </w:pPr>
      <w:r w:rsidRPr="00C32CD8">
        <w:rPr>
          <w:rFonts w:ascii="Times New Roman" w:hAnsi="Times New Roman" w:cs="Times New Roman"/>
          <w:i/>
          <w:iCs/>
          <w:sz w:val="26"/>
          <w:szCs w:val="26"/>
        </w:rPr>
        <w:t xml:space="preserve">                                                                    </w:t>
      </w:r>
      <w:r w:rsidRPr="00C32CD8">
        <w:rPr>
          <w:rFonts w:ascii="Times New Roman" w:hAnsi="Times New Roman" w:cs="Times New Roman"/>
          <w:i/>
          <w:iCs/>
          <w:sz w:val="26"/>
          <w:szCs w:val="26"/>
        </w:rPr>
        <w:tab/>
      </w:r>
    </w:p>
    <w:p w:rsidR="00D822DC" w:rsidRDefault="00D822DC" w:rsidP="00D822DC">
      <w:pPr>
        <w:contextualSpacing/>
        <w:jc w:val="right"/>
        <w:rPr>
          <w:rFonts w:ascii="Times New Roman" w:hAnsi="Times New Roman" w:cs="Times New Roman"/>
          <w:sz w:val="26"/>
          <w:szCs w:val="26"/>
          <w:lang w:val="bg-BG"/>
        </w:rPr>
      </w:pPr>
    </w:p>
    <w:p w:rsidR="00D822DC" w:rsidRPr="00C32CD8" w:rsidRDefault="00D822DC" w:rsidP="00D822DC">
      <w:pPr>
        <w:contextualSpacing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proofErr w:type="spellStart"/>
      <w:r w:rsidRPr="00C32CD8">
        <w:rPr>
          <w:rFonts w:ascii="Times New Roman" w:hAnsi="Times New Roman" w:cs="Times New Roman"/>
          <w:sz w:val="26"/>
          <w:szCs w:val="26"/>
        </w:rPr>
        <w:t>Член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СД:  ________________</w:t>
      </w:r>
    </w:p>
    <w:p w:rsidR="00D822DC" w:rsidRPr="00C32CD8" w:rsidRDefault="00D822DC" w:rsidP="00D822DC">
      <w:pPr>
        <w:contextualSpacing/>
        <w:rPr>
          <w:rFonts w:ascii="Times New Roman" w:hAnsi="Times New Roman" w:cs="Times New Roman"/>
          <w:sz w:val="26"/>
          <w:szCs w:val="26"/>
        </w:rPr>
      </w:pPr>
      <w:r w:rsidRPr="00C32CD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C32CD8">
        <w:rPr>
          <w:rFonts w:ascii="Times New Roman" w:hAnsi="Times New Roman" w:cs="Times New Roman"/>
          <w:sz w:val="26"/>
          <w:szCs w:val="26"/>
        </w:rPr>
        <w:t xml:space="preserve">  /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Валентина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32CD8">
        <w:rPr>
          <w:rFonts w:ascii="Times New Roman" w:hAnsi="Times New Roman" w:cs="Times New Roman"/>
          <w:sz w:val="26"/>
          <w:szCs w:val="26"/>
        </w:rPr>
        <w:t>Ралева</w:t>
      </w:r>
      <w:proofErr w:type="spellEnd"/>
      <w:r w:rsidRPr="00C32CD8">
        <w:rPr>
          <w:rFonts w:ascii="Times New Roman" w:hAnsi="Times New Roman" w:cs="Times New Roman"/>
          <w:sz w:val="26"/>
          <w:szCs w:val="26"/>
        </w:rPr>
        <w:t xml:space="preserve">/ </w:t>
      </w:r>
    </w:p>
    <w:p w:rsidR="00E84258" w:rsidRPr="00EB7EA4" w:rsidRDefault="00E84258" w:rsidP="00EB7EA4"/>
    <w:sectPr w:rsidR="00E84258" w:rsidRPr="00EB7EA4" w:rsidSect="00E84258">
      <w:headerReference w:type="default" r:id="rId7"/>
      <w:footerReference w:type="default" r:id="rId8"/>
      <w:pgSz w:w="11900" w:h="16840"/>
      <w:pgMar w:top="2240" w:right="1800" w:bottom="1560" w:left="180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FB6" w:rsidRDefault="00185FB6" w:rsidP="004B2895">
      <w:r>
        <w:separator/>
      </w:r>
    </w:p>
  </w:endnote>
  <w:endnote w:type="continuationSeparator" w:id="0">
    <w:p w:rsidR="00185FB6" w:rsidRDefault="00185FB6" w:rsidP="004B2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1B" w:rsidRPr="004B2895" w:rsidRDefault="00EF0E3C" w:rsidP="004B2895">
    <w:pPr>
      <w:pStyle w:val="a5"/>
      <w:ind w:left="-1800"/>
    </w:pPr>
    <w:r w:rsidRPr="00EF0E3C">
      <w:rPr>
        <w:noProof/>
        <w:sz w:val="20"/>
        <w:szCs w:val="20"/>
        <w:lang w:val="bg-BG"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5101590</wp:posOffset>
          </wp:positionH>
          <wp:positionV relativeFrom="margin">
            <wp:posOffset>8524875</wp:posOffset>
          </wp:positionV>
          <wp:extent cx="1163862" cy="576000"/>
          <wp:effectExtent l="0" t="0" r="0" b="0"/>
          <wp:wrapSquare wrapText="bothSides"/>
          <wp:docPr id="110739559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7395595" name="Picture 1107395595"/>
                  <pic:cNvPicPr/>
                </pic:nvPicPr>
                <pic:blipFill rotWithShape="1">
                  <a:blip r:embed="rId1"/>
                  <a:srcRect t="16806" b="17891"/>
                  <a:stretch/>
                </pic:blipFill>
                <pic:spPr bwMode="auto">
                  <a:xfrm>
                    <a:off x="0" y="0"/>
                    <a:ext cx="1163862" cy="57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FB6" w:rsidRDefault="00185FB6" w:rsidP="004B2895">
      <w:r>
        <w:separator/>
      </w:r>
    </w:p>
  </w:footnote>
  <w:footnote w:type="continuationSeparator" w:id="0">
    <w:p w:rsidR="00185FB6" w:rsidRDefault="00185FB6" w:rsidP="004B2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1B" w:rsidRDefault="00861B1B" w:rsidP="00861B1B">
    <w:pPr>
      <w:pStyle w:val="a3"/>
    </w:pP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-554355</wp:posOffset>
          </wp:positionH>
          <wp:positionV relativeFrom="paragraph">
            <wp:posOffset>438785</wp:posOffset>
          </wp:positionV>
          <wp:extent cx="6404610" cy="982345"/>
          <wp:effectExtent l="1905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-BG-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4610" cy="982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895"/>
    <w:rsid w:val="000F030C"/>
    <w:rsid w:val="00185FB6"/>
    <w:rsid w:val="004B2895"/>
    <w:rsid w:val="004D11E8"/>
    <w:rsid w:val="005B0CC7"/>
    <w:rsid w:val="005E77EC"/>
    <w:rsid w:val="005F0A09"/>
    <w:rsid w:val="00861B1B"/>
    <w:rsid w:val="00AC5DB3"/>
    <w:rsid w:val="00BB3B50"/>
    <w:rsid w:val="00C21302"/>
    <w:rsid w:val="00CE6280"/>
    <w:rsid w:val="00D822DC"/>
    <w:rsid w:val="00DE7E88"/>
    <w:rsid w:val="00E84258"/>
    <w:rsid w:val="00EA5D1B"/>
    <w:rsid w:val="00EB7EA4"/>
    <w:rsid w:val="00EF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89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uiPriority w:val="99"/>
    <w:rsid w:val="004B2895"/>
  </w:style>
  <w:style w:type="paragraph" w:styleId="a5">
    <w:name w:val="footer"/>
    <w:basedOn w:val="a"/>
    <w:link w:val="a6"/>
    <w:uiPriority w:val="99"/>
    <w:unhideWhenUsed/>
    <w:rsid w:val="004B289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uiPriority w:val="99"/>
    <w:rsid w:val="004B2895"/>
  </w:style>
  <w:style w:type="paragraph" w:styleId="a7">
    <w:name w:val="Balloon Text"/>
    <w:basedOn w:val="a"/>
    <w:link w:val="a8"/>
    <w:uiPriority w:val="99"/>
    <w:semiHidden/>
    <w:unhideWhenUsed/>
    <w:rsid w:val="004B2895"/>
    <w:rPr>
      <w:rFonts w:ascii="Lucida Grande" w:hAnsi="Lucida Grande" w:cs="Lucida Grande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4B2895"/>
    <w:rPr>
      <w:rFonts w:ascii="Lucida Grande" w:hAnsi="Lucida Grande" w:cs="Lucida Grande"/>
      <w:sz w:val="18"/>
      <w:szCs w:val="18"/>
    </w:rPr>
  </w:style>
  <w:style w:type="character" w:styleId="a9">
    <w:name w:val="Hyperlink"/>
    <w:basedOn w:val="a0"/>
    <w:uiPriority w:val="99"/>
    <w:unhideWhenUsed/>
    <w:rsid w:val="004D11E8"/>
    <w:rPr>
      <w:color w:val="0000FF" w:themeColor="hyperlink"/>
      <w:u w:val="single"/>
    </w:rPr>
  </w:style>
  <w:style w:type="paragraph" w:styleId="aa">
    <w:name w:val="Body Text"/>
    <w:basedOn w:val="a"/>
    <w:link w:val="ab"/>
    <w:unhideWhenUsed/>
    <w:qFormat/>
    <w:rsid w:val="004D11E8"/>
    <w:pPr>
      <w:spacing w:after="240" w:line="240" w:lineRule="atLeast"/>
    </w:pPr>
    <w:rPr>
      <w:rFonts w:ascii="Georgia" w:eastAsiaTheme="minorHAnsi" w:hAnsi="Georgia"/>
      <w:sz w:val="20"/>
      <w:szCs w:val="20"/>
      <w:lang w:val="en-GB"/>
    </w:rPr>
  </w:style>
  <w:style w:type="character" w:customStyle="1" w:styleId="ab">
    <w:name w:val="Основен текст Знак"/>
    <w:basedOn w:val="a0"/>
    <w:link w:val="aa"/>
    <w:rsid w:val="004D11E8"/>
    <w:rPr>
      <w:rFonts w:ascii="Georgia" w:eastAsiaTheme="minorHAnsi" w:hAnsi="Georgia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89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uiPriority w:val="99"/>
    <w:rsid w:val="004B2895"/>
  </w:style>
  <w:style w:type="paragraph" w:styleId="a5">
    <w:name w:val="footer"/>
    <w:basedOn w:val="a"/>
    <w:link w:val="a6"/>
    <w:uiPriority w:val="99"/>
    <w:unhideWhenUsed/>
    <w:rsid w:val="004B289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uiPriority w:val="99"/>
    <w:rsid w:val="004B2895"/>
  </w:style>
  <w:style w:type="paragraph" w:styleId="a7">
    <w:name w:val="Balloon Text"/>
    <w:basedOn w:val="a"/>
    <w:link w:val="a8"/>
    <w:uiPriority w:val="99"/>
    <w:semiHidden/>
    <w:unhideWhenUsed/>
    <w:rsid w:val="004B2895"/>
    <w:rPr>
      <w:rFonts w:ascii="Lucida Grande" w:hAnsi="Lucida Grande" w:cs="Lucida Grande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4B2895"/>
    <w:rPr>
      <w:rFonts w:ascii="Lucida Grande" w:hAnsi="Lucida Grande" w:cs="Lucida Grande"/>
      <w:sz w:val="18"/>
      <w:szCs w:val="18"/>
    </w:rPr>
  </w:style>
  <w:style w:type="character" w:styleId="a9">
    <w:name w:val="Hyperlink"/>
    <w:basedOn w:val="a0"/>
    <w:uiPriority w:val="99"/>
    <w:unhideWhenUsed/>
    <w:rsid w:val="004D11E8"/>
    <w:rPr>
      <w:color w:val="0000FF" w:themeColor="hyperlink"/>
      <w:u w:val="single"/>
    </w:rPr>
  </w:style>
  <w:style w:type="paragraph" w:styleId="aa">
    <w:name w:val="Body Text"/>
    <w:basedOn w:val="a"/>
    <w:link w:val="ab"/>
    <w:unhideWhenUsed/>
    <w:qFormat/>
    <w:rsid w:val="004D11E8"/>
    <w:pPr>
      <w:spacing w:after="240" w:line="240" w:lineRule="atLeast"/>
    </w:pPr>
    <w:rPr>
      <w:rFonts w:ascii="Georgia" w:eastAsiaTheme="minorHAnsi" w:hAnsi="Georgia"/>
      <w:sz w:val="20"/>
      <w:szCs w:val="20"/>
      <w:lang w:val="en-GB"/>
    </w:rPr>
  </w:style>
  <w:style w:type="character" w:customStyle="1" w:styleId="ab">
    <w:name w:val="Основен текст Знак"/>
    <w:basedOn w:val="a0"/>
    <w:link w:val="aa"/>
    <w:rsid w:val="004D11E8"/>
    <w:rPr>
      <w:rFonts w:ascii="Georgia" w:eastAsiaTheme="minorHAnsi" w:hAnsi="Georgia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Невянка Добрева</cp:lastModifiedBy>
  <cp:revision>5</cp:revision>
  <dcterms:created xsi:type="dcterms:W3CDTF">2024-03-26T14:09:00Z</dcterms:created>
  <dcterms:modified xsi:type="dcterms:W3CDTF">2025-03-25T12:10:00Z</dcterms:modified>
</cp:coreProperties>
</file>